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B7" w:rsidRPr="002321DA" w:rsidRDefault="00AA1B99" w:rsidP="00A33F44">
      <w:pPr>
        <w:rPr>
          <w:i/>
          <w:sz w:val="36"/>
          <w:szCs w:val="40"/>
        </w:rPr>
      </w:pPr>
      <w:r w:rsidRPr="002321DA">
        <w:rPr>
          <w:i/>
          <w:sz w:val="96"/>
          <w:szCs w:val="144"/>
        </w:rPr>
        <w:t xml:space="preserve"> </w:t>
      </w:r>
      <w:r w:rsidR="003375C6" w:rsidRPr="002321DA">
        <w:rPr>
          <w:i/>
          <w:sz w:val="96"/>
          <w:szCs w:val="144"/>
        </w:rPr>
        <w:tab/>
      </w:r>
      <w:r w:rsidR="003375C6" w:rsidRPr="002321DA">
        <w:rPr>
          <w:i/>
          <w:sz w:val="96"/>
          <w:szCs w:val="144"/>
        </w:rPr>
        <w:tab/>
      </w:r>
      <w:r w:rsidR="003375C6" w:rsidRPr="002321DA">
        <w:rPr>
          <w:i/>
          <w:sz w:val="96"/>
          <w:szCs w:val="144"/>
        </w:rPr>
        <w:tab/>
      </w:r>
    </w:p>
    <w:p w:rsidR="00A22DB7" w:rsidRPr="002321DA" w:rsidRDefault="00A22DB7" w:rsidP="00A33F44">
      <w:pPr>
        <w:rPr>
          <w:i/>
          <w:sz w:val="36"/>
          <w:szCs w:val="40"/>
        </w:rPr>
      </w:pPr>
    </w:p>
    <w:p w:rsidR="001E7972" w:rsidRPr="002321DA" w:rsidRDefault="00711B26" w:rsidP="001E7972">
      <w:pPr>
        <w:pStyle w:val="NormalWeb"/>
        <w:jc w:val="center"/>
        <w:rPr>
          <w:rFonts w:ascii="Bradley Hand ITC" w:hAnsi="Bradley Hand ITC"/>
          <w:b/>
          <w:bCs/>
          <w:i/>
          <w:iCs/>
          <w:sz w:val="28"/>
          <w:u w:val="single"/>
        </w:rPr>
      </w:pPr>
      <w:r w:rsidRPr="002321DA">
        <w:rPr>
          <w:noProof/>
          <w:sz w:val="96"/>
          <w:szCs w:val="14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8DB3E37" wp14:editId="2DEE707D">
                <wp:simplePos x="0" y="0"/>
                <wp:positionH relativeFrom="column">
                  <wp:posOffset>2406650</wp:posOffset>
                </wp:positionH>
                <wp:positionV relativeFrom="paragraph">
                  <wp:posOffset>-683260</wp:posOffset>
                </wp:positionV>
                <wp:extent cx="1143000" cy="635635"/>
                <wp:effectExtent l="15875" t="12065" r="22225" b="28575"/>
                <wp:wrapNone/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635635"/>
                          <a:chOff x="2085" y="5329"/>
                          <a:chExt cx="2979" cy="1001"/>
                        </a:xfrm>
                      </wpg:grpSpPr>
                      <wps:wsp>
                        <wps:cNvPr id="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4689" y="5625"/>
                            <a:ext cx="375" cy="405"/>
                          </a:xfrm>
                          <a:prstGeom prst="parallelogram">
                            <a:avLst>
                              <a:gd name="adj" fmla="val 17065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4224" y="5625"/>
                            <a:ext cx="450" cy="705"/>
                          </a:xfrm>
                          <a:prstGeom prst="parallelogram">
                            <a:avLst>
                              <a:gd name="adj" fmla="val 25000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16"/>
                        <wpg:cNvGrpSpPr>
                          <a:grpSpLocks/>
                        </wpg:cNvGrpSpPr>
                        <wpg:grpSpPr bwMode="auto">
                          <a:xfrm>
                            <a:off x="2085" y="5329"/>
                            <a:ext cx="2115" cy="705"/>
                            <a:chOff x="2010" y="3780"/>
                            <a:chExt cx="2115" cy="705"/>
                          </a:xfrm>
                        </wpg:grpSpPr>
                        <wps:wsp>
                          <wps:cNvPr id="9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0" y="3780"/>
                              <a:ext cx="450" cy="705"/>
                            </a:xfrm>
                            <a:prstGeom prst="parallelogram">
                              <a:avLst>
                                <a:gd name="adj" fmla="val 25000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5" y="4080"/>
                              <a:ext cx="375" cy="405"/>
                            </a:xfrm>
                            <a:prstGeom prst="parallelogram">
                              <a:avLst>
                                <a:gd name="adj" fmla="val 17065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0" y="3780"/>
                              <a:ext cx="450" cy="705"/>
                            </a:xfrm>
                            <a:prstGeom prst="parallelogram">
                              <a:avLst>
                                <a:gd name="adj" fmla="val 25000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5" y="3780"/>
                              <a:ext cx="450" cy="705"/>
                            </a:xfrm>
                            <a:prstGeom prst="parallelogram">
                              <a:avLst>
                                <a:gd name="adj" fmla="val 25000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0" y="4080"/>
                              <a:ext cx="375" cy="405"/>
                            </a:xfrm>
                            <a:prstGeom prst="parallelogram">
                              <a:avLst>
                                <a:gd name="adj" fmla="val 17065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65BF0" id="Group 13" o:spid="_x0000_s1026" style="position:absolute;margin-left:189.5pt;margin-top:-53.8pt;width:90pt;height:50.05pt;z-index:251678720" coordorigin="2085,5329" coordsize="2979,1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14" o:spid="_x0000_s1027" type="#_x0000_t7" style="position:absolute;left:4689;top:5625;width:37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+sY8QA&#10;AADaAAAADwAAAGRycy9kb3ducmV2LnhtbESPQWvCQBSE74X+h+UVvDWbegiSuooUWiIWQdui3h67&#10;zySYfZtktxr/vSsUehxm5htmOh9sI87U+9qxgpckBUGsnam5VPD99f48AeEDssHGMSm4kof57PFh&#10;irlxF97QeRtKESHsc1RQhdDmUnpdkUWfuJY4ekfXWwxR9qU0PV4i3DZynKaZtFhzXKiwpbeK9Gn7&#10;axXo/a7WxbE76XX2Wfwclh/dqrNKjZ6GxSuIQEP4D/+1C6Mgg/uVe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vrGPEAAAA2gAAAA8AAAAAAAAAAAAAAAAAmAIAAGRycy9k&#10;b3ducmV2LnhtbFBLBQYAAAAABAAEAPUAAACJAwAAAAA=&#10;" adj="3686" fillcolor="white [3201]" strokecolor="#95b3d7 [1940]" strokeweight="1pt">
                  <v:fill color2="#b8cce4 [1300]" focus="100%" type="gradient"/>
                  <v:shadow on="t" color="#243f60 [1604]" opacity=".5" offset="1pt"/>
                </v:shape>
                <v:shape id="AutoShape 15" o:spid="_x0000_s1028" type="#_x0000_t7" style="position:absolute;left:4224;top:5625;width:450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2M18IA&#10;AADaAAAADwAAAGRycy9kb3ducmV2LnhtbESPQYvCMBSE78L+h/AEb5paxV2qURZB0Yuou3h+Ns+2&#10;2LzUJtruv98IgsdhZr5hZovWlOJBtSssKxgOIhDEqdUFZwp+f1b9LxDOI2ssLZOCP3KwmH90Zpho&#10;2/CBHkefiQBhl6CC3PsqkdKlORl0A1sRB+9ia4M+yDqTusYmwE0p4yiaSIMFh4UcK1rmlF6Pd6Pg&#10;dCubcWbX59Em3q+3q/M9jeOdUr1u+z0F4an17/CrvdEKPuF5Jdw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DYzXwgAAANoAAAAPAAAAAAAAAAAAAAAAAJgCAABkcnMvZG93&#10;bnJldi54bWxQSwUGAAAAAAQABAD1AAAAhwMAAAAA&#10;" fillcolor="white [3201]" strokecolor="#95b3d7 [1940]" strokeweight="1pt">
                  <v:fill color2="#b8cce4 [1300]" focus="100%" type="gradient"/>
                  <v:shadow on="t" color="#243f60 [1604]" opacity=".5" offset="1pt"/>
                </v:shape>
                <v:group id="Group 16" o:spid="_x0000_s1029" style="position:absolute;left:2085;top:5329;width:2115;height:705" coordorigin="2010,3780" coordsize="2115,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AutoShape 17" o:spid="_x0000_s1030" type="#_x0000_t7" style="position:absolute;left:2010;top:3780;width:450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9PsIA&#10;AADaAAAADwAAAGRycy9kb3ducmV2LnhtbESPQYvCMBSE78L+h/AEb5paRXarURZB0Yuou3h+Ns+2&#10;2LzUJtruv98IgsdhZr5hZovWlOJBtSssKxgOIhDEqdUFZwp+f1b9TxDOI2ssLZOCP3KwmH90Zpho&#10;2/CBHkefiQBhl6CC3PsqkdKlORl0A1sRB+9ia4M+yDqTusYmwE0p4yiaSIMFh4UcK1rmlF6Pd6Pg&#10;dCubcWbX59Em3q+3q/M9jeOdUr1u+z0F4an17/CrvdEKvuB5Jdw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3r0+wgAAANoAAAAPAAAAAAAAAAAAAAAAAJgCAABkcnMvZG93&#10;bnJldi54bWxQSwUGAAAAAAQABAD1AAAAhwMAAAAA&#10;" fillcolor="white [3201]" strokecolor="#95b3d7 [1940]" strokeweight="1pt">
                    <v:fill color2="#b8cce4 [1300]" focus="100%" type="gradient"/>
                    <v:shadow on="t" color="#243f60 [1604]" opacity=".5" offset="1pt"/>
                  </v:shape>
                  <v:shape id="AutoShape 18" o:spid="_x0000_s1031" type="#_x0000_t7" style="position:absolute;left:2475;top:4080;width:37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q7sYA&#10;AADbAAAADwAAAGRycy9kb3ducmV2LnhtbESPT0vDQBDF74LfYRnBm93YQ5G02yCCJaIIthXb27A7&#10;+UOzs0l2beO3dw6Ctxnem/d+syom36kzjbENbOB+loEitsG1XBvY757vHkDFhOywC0wGfihCsb6+&#10;WmHuwoU/6LxNtZIQjjkaaFLqc62jbchjnIWeWLQqjB6TrGOt3YgXCfednmfZQntsWRoa7OmpIXva&#10;fnsD9vDV2rIaTvZ98VZ+Hl82w+vgjbm9mR6XoBJN6d/8d106wRd6+UU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kq7sYAAADbAAAADwAAAAAAAAAAAAAAAACYAgAAZHJz&#10;L2Rvd25yZXYueG1sUEsFBgAAAAAEAAQA9QAAAIsDAAAAAA==&#10;" adj="3686" fillcolor="white [3201]" strokecolor="#95b3d7 [1940]" strokeweight="1pt">
                    <v:fill color2="#b8cce4 [1300]" focus="100%" type="gradient"/>
                    <v:shadow on="t" color="#243f60 [1604]" opacity=".5" offset="1pt"/>
                  </v:shape>
                  <v:shape id="AutoShape 19" o:spid="_x0000_s1032" type="#_x0000_t7" style="position:absolute;left:3330;top:3780;width:450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JM8IA&#10;AADbAAAADwAAAGRycy9kb3ducmV2LnhtbERPTWvCQBC9C/0PyxR6M5ukIpK6ShEi6UWqlp7H7DQJ&#10;zc7G7Jqk/75bKHibx/uc9XYyrRiod41lBUkUgyAurW64UvBxzucrEM4ja2wtk4IfcrDdPMzWmGk7&#10;8pGGk69ECGGXoYLa+y6T0pU1GXSR7YgD92V7gz7AvpK6xzGEm1amcbyUBhsODTV2tKup/D7djILP&#10;azsuKru/PBfp+/4tv9zKND0o9fQ4vb6A8DT5u/jfXegwP4G/X8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skzwgAAANsAAAAPAAAAAAAAAAAAAAAAAJgCAABkcnMvZG93&#10;bnJldi54bWxQSwUGAAAAAAQABAD1AAAAhwMAAAAA&#10;" fillcolor="white [3201]" strokecolor="#95b3d7 [1940]" strokeweight="1pt">
                    <v:fill color2="#b8cce4 [1300]" focus="100%" type="gradient"/>
                    <v:shadow on="t" color="#243f60 [1604]" opacity=".5" offset="1pt"/>
                  </v:shape>
                  <v:shape id="AutoShape 20" o:spid="_x0000_s1033" type="#_x0000_t7" style="position:absolute;left:2865;top:3780;width:450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XRMEA&#10;AADbAAAADwAAAGRycy9kb3ducmV2LnhtbERPTYvCMBC9C/sfwix409QosnSNIguKXkTdZc9jM7bF&#10;ZtJtoq3/3gjC3ubxPme26GwlbtT40rGG0TABQZw5U3Ku4ed7NfgA4QOywcoxabiTh8X8rTfD1LiW&#10;D3Q7hlzEEPYpaihCqFMpfVaQRT90NXHkzq6xGCJscmkabGO4raRKkqm0WHJsKLCmr4Kyy/FqNfz+&#10;Ve0kd+vTeKP26+3qdM2U2mndf++WnyACdeFf/HJvTJyv4PlLP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cV0TBAAAA2wAAAA8AAAAAAAAAAAAAAAAAmAIAAGRycy9kb3du&#10;cmV2LnhtbFBLBQYAAAAABAAEAPUAAACGAwAAAAA=&#10;" fillcolor="white [3201]" strokecolor="#95b3d7 [1940]" strokeweight="1pt">
                    <v:fill color2="#b8cce4 [1300]" focus="100%" type="gradient"/>
                    <v:shadow on="t" color="#243f60 [1604]" opacity=".5" offset="1pt"/>
                  </v:shape>
                  <v:shape id="AutoShape 21" o:spid="_x0000_s1034" type="#_x0000_t7" style="position:absolute;left:3750;top:4080;width:37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u0mcMA&#10;AADbAAAADwAAAGRycy9kb3ducmV2LnhtbERP22rCQBB9F/yHZQp9001bkBJdRQRLSkuhXlDfht0x&#10;CWZnk+xW0793BcG3OZzrTGadrcSZWl86VvAyTEAQa2dKzhVs1svBOwgfkA1WjknBP3mYTfu9CabG&#10;XfiXzquQixjCPkUFRQh1KqXXBVn0Q1cTR+7oWoshwjaXpsVLDLeVfE2SkbRYcmwosKZFQfq0+rMK&#10;9H5X6uzYnPTP6DvbHj4/mq/GKvX81M3HIAJ14SG+uzMT57/B7Zd4gJ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u0mcMAAADbAAAADwAAAAAAAAAAAAAAAACYAgAAZHJzL2Rv&#10;d25yZXYueG1sUEsFBgAAAAAEAAQA9QAAAIgDAAAAAA==&#10;" adj="3686" fillcolor="white [3201]" strokecolor="#95b3d7 [1940]" strokeweight="1pt">
                    <v:fill color2="#b8cce4 [1300]" focus="100%" type="gradient"/>
                    <v:shadow on="t" color="#243f60 [1604]" opacity=".5" offset="1pt"/>
                  </v:shape>
                </v:group>
              </v:group>
            </w:pict>
          </mc:Fallback>
        </mc:AlternateContent>
      </w:r>
      <w:r w:rsidR="001E7972" w:rsidRPr="002321DA">
        <w:rPr>
          <w:noProof/>
          <w:sz w:val="96"/>
          <w:szCs w:val="144"/>
        </w:rPr>
        <w:drawing>
          <wp:anchor distT="0" distB="0" distL="114300" distR="114300" simplePos="0" relativeHeight="251666432" behindDoc="1" locked="0" layoutInCell="1" allowOverlap="1" wp14:anchorId="2F5E4134" wp14:editId="4DF840E8">
            <wp:simplePos x="0" y="0"/>
            <wp:positionH relativeFrom="column">
              <wp:posOffset>7600950</wp:posOffset>
            </wp:positionH>
            <wp:positionV relativeFrom="paragraph">
              <wp:posOffset>-295275</wp:posOffset>
            </wp:positionV>
            <wp:extent cx="457200" cy="514350"/>
            <wp:effectExtent l="19050" t="0" r="0" b="0"/>
            <wp:wrapNone/>
            <wp:docPr id="5" name="Picture 2" descr="l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d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7F8" w:rsidRPr="002321DA">
        <w:rPr>
          <w:rFonts w:ascii="Bradley Hand ITC" w:hAnsi="Bradley Hand ITC"/>
          <w:b/>
          <w:bCs/>
          <w:i/>
          <w:iCs/>
          <w:sz w:val="28"/>
          <w:u w:val="single"/>
        </w:rPr>
        <w:t>L.D.</w:t>
      </w:r>
      <w:r w:rsidR="009204E4">
        <w:rPr>
          <w:rFonts w:ascii="Bradley Hand ITC" w:hAnsi="Bradley Hand ITC"/>
          <w:b/>
          <w:bCs/>
          <w:i/>
          <w:iCs/>
          <w:sz w:val="28"/>
          <w:u w:val="single"/>
        </w:rPr>
        <w:t xml:space="preserve"> </w:t>
      </w:r>
      <w:r w:rsidR="009204E4" w:rsidRPr="002321DA">
        <w:rPr>
          <w:rFonts w:ascii="Bradley Hand ITC" w:hAnsi="Bradley Hand ITC"/>
          <w:b/>
          <w:bCs/>
          <w:i/>
          <w:iCs/>
          <w:sz w:val="28"/>
          <w:u w:val="single"/>
        </w:rPr>
        <w:t>Bell Percussionists</w:t>
      </w:r>
      <w:r w:rsidR="00DB57F8" w:rsidRPr="002321DA">
        <w:rPr>
          <w:rFonts w:ascii="Bradley Hand ITC" w:hAnsi="Bradley Hand ITC"/>
          <w:b/>
          <w:bCs/>
          <w:i/>
          <w:iCs/>
          <w:sz w:val="28"/>
          <w:u w:val="single"/>
        </w:rPr>
        <w:t xml:space="preserve"> </w:t>
      </w:r>
      <w:r w:rsidR="009204E4">
        <w:rPr>
          <w:rFonts w:ascii="Bradley Hand ITC" w:hAnsi="Bradley Hand ITC"/>
          <w:b/>
          <w:bCs/>
          <w:i/>
          <w:iCs/>
          <w:sz w:val="28"/>
          <w:u w:val="single"/>
        </w:rPr>
        <w:t>10</w:t>
      </w:r>
      <w:r w:rsidR="009204E4" w:rsidRPr="009204E4">
        <w:rPr>
          <w:rFonts w:ascii="Bradley Hand ITC" w:hAnsi="Bradley Hand ITC"/>
          <w:b/>
          <w:bCs/>
          <w:i/>
          <w:iCs/>
          <w:sz w:val="28"/>
          <w:u w:val="single"/>
          <w:vertAlign w:val="superscript"/>
        </w:rPr>
        <w:t>th</w:t>
      </w:r>
      <w:r w:rsidR="009204E4">
        <w:rPr>
          <w:rFonts w:ascii="Bradley Hand ITC" w:hAnsi="Bradley Hand ITC"/>
          <w:b/>
          <w:bCs/>
          <w:i/>
          <w:iCs/>
          <w:sz w:val="28"/>
          <w:u w:val="single"/>
        </w:rPr>
        <w:t xml:space="preserve"> – 11</w:t>
      </w:r>
      <w:r w:rsidR="009204E4" w:rsidRPr="009204E4">
        <w:rPr>
          <w:rFonts w:ascii="Bradley Hand ITC" w:hAnsi="Bradley Hand ITC"/>
          <w:b/>
          <w:bCs/>
          <w:i/>
          <w:iCs/>
          <w:sz w:val="28"/>
          <w:u w:val="single"/>
          <w:vertAlign w:val="superscript"/>
        </w:rPr>
        <w:t>th</w:t>
      </w:r>
      <w:r w:rsidR="009204E4">
        <w:rPr>
          <w:rFonts w:ascii="Bradley Hand ITC" w:hAnsi="Bradley Hand ITC"/>
          <w:b/>
          <w:bCs/>
          <w:i/>
          <w:iCs/>
          <w:sz w:val="28"/>
          <w:u w:val="single"/>
        </w:rPr>
        <w:t xml:space="preserve"> – 12</w:t>
      </w:r>
      <w:r w:rsidR="009204E4" w:rsidRPr="009204E4">
        <w:rPr>
          <w:rFonts w:ascii="Bradley Hand ITC" w:hAnsi="Bradley Hand ITC"/>
          <w:b/>
          <w:bCs/>
          <w:i/>
          <w:iCs/>
          <w:sz w:val="28"/>
          <w:u w:val="single"/>
          <w:vertAlign w:val="superscript"/>
        </w:rPr>
        <w:t>th</w:t>
      </w:r>
      <w:r w:rsidR="009204E4">
        <w:rPr>
          <w:rFonts w:ascii="Bradley Hand ITC" w:hAnsi="Bradley Hand ITC"/>
          <w:b/>
          <w:bCs/>
          <w:i/>
          <w:iCs/>
          <w:sz w:val="28"/>
          <w:u w:val="single"/>
        </w:rPr>
        <w:t xml:space="preserve"> Grade </w:t>
      </w:r>
    </w:p>
    <w:p w:rsidR="001E7972" w:rsidRPr="002321DA" w:rsidRDefault="001E7972" w:rsidP="001E7972">
      <w:pPr>
        <w:pStyle w:val="NormalWeb"/>
        <w:jc w:val="center"/>
        <w:rPr>
          <w:rFonts w:ascii="Bradley Hand ITC" w:hAnsi="Bradley Hand ITC"/>
          <w:b/>
          <w:bCs/>
          <w:i/>
          <w:iCs/>
          <w:szCs w:val="28"/>
          <w:u w:val="single"/>
        </w:rPr>
      </w:pPr>
      <w:r w:rsidRPr="002321DA">
        <w:rPr>
          <w:rFonts w:ascii="Bradley Hand ITC" w:hAnsi="Bradley Hand ITC"/>
          <w:b/>
          <w:bCs/>
          <w:i/>
          <w:iCs/>
          <w:szCs w:val="28"/>
          <w:u w:val="single"/>
        </w:rPr>
        <w:t xml:space="preserve">Please read the following information about the </w:t>
      </w:r>
      <w:r w:rsidR="002321DA" w:rsidRPr="002321DA">
        <w:rPr>
          <w:rFonts w:ascii="Bradley Hand ITC" w:hAnsi="Bradley Hand ITC"/>
          <w:b/>
          <w:bCs/>
          <w:i/>
          <w:iCs/>
          <w:szCs w:val="28"/>
          <w:u w:val="single"/>
        </w:rPr>
        <w:t>2017</w:t>
      </w:r>
      <w:r w:rsidRPr="002321DA">
        <w:rPr>
          <w:rFonts w:ascii="Bradley Hand ITC" w:hAnsi="Bradley Hand ITC"/>
          <w:b/>
          <w:bCs/>
          <w:i/>
          <w:iCs/>
          <w:szCs w:val="28"/>
          <w:u w:val="single"/>
        </w:rPr>
        <w:t xml:space="preserve"> Night of Drumming </w:t>
      </w:r>
    </w:p>
    <w:p w:rsidR="001E7972" w:rsidRPr="002321DA" w:rsidRDefault="001E7972" w:rsidP="001E7972">
      <w:pPr>
        <w:pStyle w:val="NormalWeb"/>
        <w:jc w:val="center"/>
        <w:rPr>
          <w:rFonts w:ascii="Bradley Hand ITC" w:hAnsi="Bradley Hand ITC"/>
          <w:b/>
          <w:bCs/>
          <w:i/>
          <w:iCs/>
          <w:sz w:val="10"/>
          <w:u w:val="single"/>
        </w:rPr>
      </w:pPr>
    </w:p>
    <w:p w:rsidR="001E7972" w:rsidRPr="002321DA" w:rsidRDefault="00DB57F8" w:rsidP="002321DA">
      <w:pPr>
        <w:pStyle w:val="NormalWeb"/>
        <w:ind w:left="1440" w:hanging="1440"/>
        <w:jc w:val="center"/>
        <w:rPr>
          <w:rFonts w:ascii="Bradley Hand ITC" w:hAnsi="Bradley Hand ITC"/>
          <w:b/>
          <w:bCs/>
          <w:i/>
          <w:iCs/>
          <w:sz w:val="28"/>
          <w:u w:val="single"/>
        </w:rPr>
      </w:pPr>
      <w:r w:rsidRPr="002321DA">
        <w:rPr>
          <w:rFonts w:ascii="Bradley Hand ITC" w:hAnsi="Bradley Hand ITC"/>
          <w:b/>
          <w:bCs/>
          <w:i/>
          <w:iCs/>
          <w:sz w:val="28"/>
          <w:u w:val="single"/>
        </w:rPr>
        <w:t>WHAT:</w:t>
      </w:r>
      <w:r w:rsidRPr="002321DA">
        <w:rPr>
          <w:rFonts w:ascii="Bradley Hand ITC" w:hAnsi="Bradley Hand ITC"/>
          <w:b/>
          <w:bCs/>
          <w:i/>
          <w:iCs/>
          <w:sz w:val="28"/>
          <w:u w:val="single"/>
        </w:rPr>
        <w:tab/>
        <w:t xml:space="preserve">L.D. Bell High </w:t>
      </w:r>
      <w:r w:rsidR="001E7972" w:rsidRPr="002321DA">
        <w:rPr>
          <w:rFonts w:ascii="Bradley Hand ITC" w:hAnsi="Bradley Hand ITC"/>
          <w:b/>
          <w:bCs/>
          <w:i/>
          <w:iCs/>
          <w:sz w:val="28"/>
          <w:u w:val="single"/>
        </w:rPr>
        <w:t>School Night of Drumming</w:t>
      </w:r>
    </w:p>
    <w:p w:rsidR="001E7972" w:rsidRPr="002321DA" w:rsidRDefault="001E7972" w:rsidP="002321DA">
      <w:pPr>
        <w:pStyle w:val="NormalWeb"/>
        <w:jc w:val="center"/>
        <w:rPr>
          <w:rFonts w:ascii="Bradley Hand ITC" w:hAnsi="Bradley Hand ITC"/>
          <w:b/>
          <w:bCs/>
          <w:i/>
          <w:iCs/>
          <w:sz w:val="28"/>
          <w:u w:val="single"/>
        </w:rPr>
      </w:pPr>
      <w:r w:rsidRPr="002321DA">
        <w:rPr>
          <w:rFonts w:ascii="Bradley Hand ITC" w:hAnsi="Bradley Hand ITC"/>
          <w:b/>
          <w:bCs/>
          <w:i/>
          <w:iCs/>
          <w:sz w:val="28"/>
          <w:u w:val="single"/>
        </w:rPr>
        <w:t>WHERE:</w:t>
      </w:r>
      <w:r w:rsidRPr="002321DA">
        <w:rPr>
          <w:rFonts w:ascii="Bradley Hand ITC" w:hAnsi="Bradley Hand ITC"/>
          <w:b/>
          <w:bCs/>
          <w:i/>
          <w:iCs/>
          <w:sz w:val="28"/>
          <w:u w:val="single"/>
        </w:rPr>
        <w:tab/>
        <w:t>L.D. Bell High School Auditorium</w:t>
      </w:r>
    </w:p>
    <w:p w:rsidR="001E7972" w:rsidRPr="002321DA" w:rsidRDefault="001E7972" w:rsidP="002321DA">
      <w:pPr>
        <w:pStyle w:val="NormalWeb"/>
        <w:jc w:val="center"/>
        <w:rPr>
          <w:rFonts w:ascii="Bradley Hand ITC" w:hAnsi="Bradley Hand ITC"/>
          <w:b/>
          <w:bCs/>
          <w:i/>
          <w:iCs/>
          <w:sz w:val="28"/>
          <w:u w:val="single"/>
        </w:rPr>
      </w:pPr>
      <w:r w:rsidRPr="002321DA">
        <w:rPr>
          <w:rFonts w:ascii="Bradley Hand ITC" w:hAnsi="Bradley Hand ITC"/>
          <w:b/>
          <w:bCs/>
          <w:i/>
          <w:iCs/>
          <w:sz w:val="28"/>
          <w:u w:val="single"/>
        </w:rPr>
        <w:t>WHEN:</w:t>
      </w:r>
      <w:r w:rsidRPr="002321DA">
        <w:rPr>
          <w:rFonts w:ascii="Bradley Hand ITC" w:hAnsi="Bradley Hand ITC"/>
          <w:b/>
          <w:bCs/>
          <w:i/>
          <w:iCs/>
          <w:sz w:val="28"/>
          <w:u w:val="single"/>
        </w:rPr>
        <w:tab/>
        <w:t xml:space="preserve"> Friday, March </w:t>
      </w:r>
      <w:r w:rsidR="00FA3C57" w:rsidRPr="002321DA">
        <w:rPr>
          <w:rFonts w:ascii="Bradley Hand ITC" w:hAnsi="Bradley Hand ITC"/>
          <w:b/>
          <w:bCs/>
          <w:i/>
          <w:iCs/>
          <w:sz w:val="28"/>
          <w:u w:val="single"/>
        </w:rPr>
        <w:t>10</w:t>
      </w:r>
      <w:r w:rsidR="00BE47C2" w:rsidRPr="002321DA">
        <w:rPr>
          <w:rFonts w:ascii="Bradley Hand ITC" w:hAnsi="Bradley Hand ITC"/>
          <w:b/>
          <w:bCs/>
          <w:i/>
          <w:iCs/>
          <w:sz w:val="28"/>
          <w:u w:val="single"/>
          <w:vertAlign w:val="superscript"/>
        </w:rPr>
        <w:t>th</w:t>
      </w:r>
      <w:r w:rsidR="00BE47C2" w:rsidRPr="002321DA">
        <w:rPr>
          <w:rFonts w:ascii="Bradley Hand ITC" w:hAnsi="Bradley Hand ITC"/>
          <w:b/>
          <w:bCs/>
          <w:i/>
          <w:iCs/>
          <w:sz w:val="28"/>
          <w:u w:val="single"/>
        </w:rPr>
        <w:t xml:space="preserve"> </w:t>
      </w:r>
      <w:r w:rsidR="007E5BC2" w:rsidRPr="002321DA">
        <w:rPr>
          <w:rFonts w:ascii="Bradley Hand ITC" w:hAnsi="Bradley Hand ITC"/>
          <w:b/>
          <w:bCs/>
          <w:i/>
          <w:iCs/>
          <w:sz w:val="28"/>
          <w:u w:val="single"/>
        </w:rPr>
        <w:t xml:space="preserve"> </w:t>
      </w:r>
      <w:r w:rsidRPr="002321DA">
        <w:rPr>
          <w:rFonts w:ascii="Bradley Hand ITC" w:hAnsi="Bradley Hand ITC"/>
          <w:b/>
          <w:bCs/>
          <w:i/>
          <w:iCs/>
          <w:sz w:val="28"/>
          <w:u w:val="single"/>
        </w:rPr>
        <w:t xml:space="preserve"> 7pm</w:t>
      </w:r>
    </w:p>
    <w:p w:rsidR="001E7972" w:rsidRPr="002321DA" w:rsidRDefault="006B5ED2" w:rsidP="001E7972">
      <w:pPr>
        <w:pStyle w:val="NormalWeb"/>
        <w:rPr>
          <w:rFonts w:ascii="Bradley Hand ITC" w:hAnsi="Bradley Hand ITC"/>
          <w:b/>
          <w:bCs/>
          <w:i/>
          <w:iCs/>
          <w:sz w:val="20"/>
          <w:u w:val="single"/>
        </w:rPr>
      </w:pPr>
      <w:r w:rsidRPr="002321DA">
        <w:rPr>
          <w:rFonts w:ascii="Bradley Hand ITC" w:hAnsi="Bradley Hand ITC"/>
          <w:b/>
          <w:bCs/>
          <w:i/>
          <w:iCs/>
          <w:sz w:val="28"/>
          <w:u w:val="single"/>
        </w:rPr>
        <w:t xml:space="preserve"> </w:t>
      </w:r>
    </w:p>
    <w:p w:rsidR="00E17262" w:rsidRPr="002321DA" w:rsidRDefault="00DB57F8" w:rsidP="002321DA">
      <w:pPr>
        <w:pStyle w:val="NormalWeb"/>
        <w:jc w:val="center"/>
        <w:rPr>
          <w:rFonts w:ascii="Bradley Hand ITC" w:hAnsi="Bradley Hand ITC"/>
          <w:b/>
          <w:bCs/>
          <w:i/>
          <w:iCs/>
          <w:sz w:val="28"/>
          <w:szCs w:val="32"/>
          <w:u w:val="single"/>
        </w:rPr>
      </w:pPr>
      <w:r w:rsidRPr="002321DA">
        <w:rPr>
          <w:rFonts w:ascii="Bradley Hand ITC" w:hAnsi="Bradley Hand ITC"/>
          <w:b/>
          <w:bCs/>
          <w:i/>
          <w:iCs/>
          <w:sz w:val="28"/>
          <w:szCs w:val="32"/>
          <w:u w:val="single"/>
        </w:rPr>
        <w:t xml:space="preserve">Extra Rehearsals @ L.D. Bell </w:t>
      </w:r>
      <w:r w:rsidR="00E17262" w:rsidRPr="002321DA">
        <w:rPr>
          <w:rFonts w:ascii="Bradley Hand ITC" w:hAnsi="Bradley Hand ITC"/>
          <w:b/>
          <w:bCs/>
          <w:i/>
          <w:iCs/>
          <w:sz w:val="28"/>
          <w:szCs w:val="32"/>
          <w:u w:val="single"/>
        </w:rPr>
        <w:t xml:space="preserve">High school </w:t>
      </w:r>
      <w:r w:rsidR="00FA3C57" w:rsidRPr="002321DA">
        <w:rPr>
          <w:rFonts w:ascii="Bradley Hand ITC" w:hAnsi="Bradley Hand ITC"/>
          <w:b/>
          <w:bCs/>
          <w:i/>
          <w:iCs/>
          <w:sz w:val="28"/>
          <w:szCs w:val="32"/>
          <w:u w:val="single"/>
        </w:rPr>
        <w:t>Auditorium</w:t>
      </w:r>
      <w:bookmarkStart w:id="0" w:name="_GoBack"/>
      <w:bookmarkEnd w:id="0"/>
    </w:p>
    <w:p w:rsidR="002321DA" w:rsidRPr="002321DA" w:rsidRDefault="002321DA" w:rsidP="002321DA">
      <w:pPr>
        <w:pStyle w:val="NormalWeb"/>
        <w:jc w:val="center"/>
        <w:rPr>
          <w:rFonts w:ascii="Bradley Hand ITC" w:hAnsi="Bradley Hand ITC"/>
          <w:b/>
          <w:bCs/>
          <w:i/>
          <w:iCs/>
          <w:sz w:val="28"/>
          <w:u w:val="single"/>
        </w:rPr>
      </w:pPr>
    </w:p>
    <w:p w:rsidR="002321DA" w:rsidRPr="002321DA" w:rsidRDefault="00FA3C57" w:rsidP="002321DA">
      <w:pPr>
        <w:pStyle w:val="NormalWeb"/>
        <w:jc w:val="center"/>
        <w:rPr>
          <w:rFonts w:ascii="Bradley Hand ITC" w:hAnsi="Bradley Hand ITC"/>
          <w:b/>
          <w:bCs/>
          <w:i/>
          <w:iCs/>
          <w:sz w:val="28"/>
          <w:u w:val="single"/>
        </w:rPr>
      </w:pPr>
      <w:r w:rsidRPr="002321DA">
        <w:rPr>
          <w:rFonts w:ascii="Bradley Hand ITC" w:hAnsi="Bradley Hand ITC"/>
          <w:b/>
          <w:bCs/>
          <w:i/>
          <w:iCs/>
          <w:sz w:val="28"/>
          <w:u w:val="single"/>
        </w:rPr>
        <w:t>Monday</w:t>
      </w:r>
      <w:r w:rsidR="006B5ED2" w:rsidRPr="002321DA">
        <w:rPr>
          <w:rFonts w:ascii="Bradley Hand ITC" w:hAnsi="Bradley Hand ITC"/>
          <w:b/>
          <w:bCs/>
          <w:i/>
          <w:iCs/>
          <w:sz w:val="28"/>
          <w:u w:val="single"/>
        </w:rPr>
        <w:t xml:space="preserve"> </w:t>
      </w:r>
      <w:r w:rsidRPr="002321DA">
        <w:rPr>
          <w:rFonts w:ascii="Bradley Hand ITC" w:hAnsi="Bradley Hand ITC"/>
          <w:b/>
          <w:bCs/>
          <w:i/>
          <w:iCs/>
          <w:sz w:val="28"/>
          <w:u w:val="single"/>
        </w:rPr>
        <w:t>March 6</w:t>
      </w:r>
      <w:r w:rsidR="00B36A60" w:rsidRPr="002321DA">
        <w:rPr>
          <w:rFonts w:ascii="Bradley Hand ITC" w:hAnsi="Bradley Hand ITC"/>
          <w:b/>
          <w:bCs/>
          <w:i/>
          <w:iCs/>
          <w:sz w:val="28"/>
          <w:u w:val="single"/>
          <w:vertAlign w:val="superscript"/>
        </w:rPr>
        <w:t>th</w:t>
      </w:r>
    </w:p>
    <w:p w:rsidR="002321DA" w:rsidRPr="002321DA" w:rsidRDefault="002321DA" w:rsidP="002321DA">
      <w:pPr>
        <w:pStyle w:val="NormalWeb"/>
        <w:rPr>
          <w:rFonts w:ascii="Bradley Hand ITC" w:hAnsi="Bradley Hand ITC"/>
          <w:b/>
          <w:bCs/>
          <w:i/>
          <w:iCs/>
          <w:sz w:val="28"/>
        </w:rPr>
        <w:sectPr w:rsidR="002321DA" w:rsidRPr="002321DA" w:rsidSect="00955D64">
          <w:headerReference w:type="even" r:id="rId7"/>
          <w:head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321DA" w:rsidRPr="002321DA" w:rsidRDefault="00FA3C57" w:rsidP="002321DA">
      <w:pPr>
        <w:pStyle w:val="NormalWeb"/>
        <w:jc w:val="center"/>
        <w:rPr>
          <w:rFonts w:ascii="Bradley Hand ITC" w:hAnsi="Bradley Hand ITC"/>
          <w:b/>
          <w:bCs/>
          <w:i/>
          <w:iCs/>
          <w:sz w:val="28"/>
        </w:rPr>
      </w:pPr>
      <w:r w:rsidRPr="002321DA">
        <w:rPr>
          <w:rFonts w:ascii="Bradley Hand ITC" w:hAnsi="Bradley Hand ITC"/>
          <w:b/>
          <w:bCs/>
          <w:i/>
          <w:iCs/>
          <w:sz w:val="28"/>
        </w:rPr>
        <w:t>4:15</w:t>
      </w:r>
      <w:r w:rsidR="002321DA" w:rsidRPr="002321DA">
        <w:rPr>
          <w:rFonts w:ascii="Bradley Hand ITC" w:hAnsi="Bradley Hand ITC"/>
          <w:b/>
          <w:bCs/>
          <w:i/>
          <w:iCs/>
          <w:sz w:val="28"/>
        </w:rPr>
        <w:t xml:space="preserve"> </w:t>
      </w:r>
      <w:r w:rsidRPr="002321DA">
        <w:rPr>
          <w:rFonts w:ascii="Bradley Hand ITC" w:hAnsi="Bradley Hand ITC"/>
          <w:b/>
          <w:bCs/>
          <w:i/>
          <w:iCs/>
          <w:sz w:val="28"/>
        </w:rPr>
        <w:t>-</w:t>
      </w:r>
      <w:r w:rsidR="002321DA" w:rsidRPr="002321DA">
        <w:rPr>
          <w:rFonts w:ascii="Bradley Hand ITC" w:hAnsi="Bradley Hand ITC"/>
          <w:b/>
          <w:bCs/>
          <w:i/>
          <w:iCs/>
          <w:sz w:val="28"/>
        </w:rPr>
        <w:t xml:space="preserve"> </w:t>
      </w:r>
      <w:proofErr w:type="spellStart"/>
      <w:r w:rsidR="002321DA" w:rsidRPr="002321DA">
        <w:rPr>
          <w:rFonts w:ascii="Bradley Hand ITC" w:hAnsi="Bradley Hand ITC"/>
          <w:b/>
          <w:bCs/>
          <w:i/>
          <w:iCs/>
          <w:sz w:val="28"/>
        </w:rPr>
        <w:t>Rochambeaux</w:t>
      </w:r>
      <w:proofErr w:type="spellEnd"/>
    </w:p>
    <w:p w:rsidR="002321DA" w:rsidRPr="002321DA" w:rsidRDefault="002321DA" w:rsidP="002321DA">
      <w:pPr>
        <w:pStyle w:val="NormalWeb"/>
        <w:ind w:left="720"/>
        <w:rPr>
          <w:rFonts w:ascii="Bradley Hand ITC" w:hAnsi="Bradley Hand ITC"/>
          <w:b/>
          <w:bCs/>
          <w:i/>
          <w:iCs/>
          <w:sz w:val="28"/>
        </w:rPr>
      </w:pPr>
      <w:r>
        <w:rPr>
          <w:rFonts w:ascii="Bradley Hand ITC" w:hAnsi="Bradley Hand ITC"/>
          <w:b/>
          <w:bCs/>
          <w:i/>
          <w:iCs/>
          <w:sz w:val="28"/>
        </w:rPr>
        <w:t xml:space="preserve">   </w:t>
      </w:r>
      <w:r w:rsidRPr="002321DA">
        <w:rPr>
          <w:rFonts w:ascii="Bradley Hand ITC" w:hAnsi="Bradley Hand ITC"/>
          <w:b/>
          <w:bCs/>
          <w:i/>
          <w:iCs/>
          <w:sz w:val="28"/>
        </w:rPr>
        <w:t>4:45 –</w:t>
      </w:r>
      <w:proofErr w:type="spellStart"/>
      <w:r w:rsidRPr="002321DA">
        <w:rPr>
          <w:rFonts w:ascii="Bradley Hand ITC" w:hAnsi="Bradley Hand ITC"/>
          <w:b/>
          <w:bCs/>
          <w:i/>
          <w:iCs/>
          <w:sz w:val="28"/>
        </w:rPr>
        <w:t>Katratterra</w:t>
      </w:r>
      <w:proofErr w:type="spellEnd"/>
    </w:p>
    <w:p w:rsidR="002321DA" w:rsidRPr="002321DA" w:rsidRDefault="002321DA" w:rsidP="002321DA">
      <w:pPr>
        <w:pStyle w:val="NormalWeb"/>
        <w:jc w:val="center"/>
        <w:rPr>
          <w:rFonts w:ascii="Bradley Hand ITC" w:hAnsi="Bradley Hand ITC"/>
          <w:b/>
          <w:bCs/>
          <w:i/>
          <w:iCs/>
          <w:sz w:val="28"/>
        </w:rPr>
      </w:pPr>
      <w:r w:rsidRPr="002321DA">
        <w:rPr>
          <w:rFonts w:ascii="Bradley Hand ITC" w:hAnsi="Bradley Hand ITC"/>
          <w:b/>
          <w:bCs/>
          <w:i/>
          <w:iCs/>
          <w:sz w:val="28"/>
        </w:rPr>
        <w:t xml:space="preserve">5:15 - </w:t>
      </w:r>
      <w:r w:rsidR="00FA3C57" w:rsidRPr="002321DA">
        <w:rPr>
          <w:rFonts w:ascii="Bradley Hand ITC" w:hAnsi="Bradley Hand ITC"/>
          <w:b/>
          <w:bCs/>
          <w:i/>
          <w:iCs/>
          <w:sz w:val="28"/>
        </w:rPr>
        <w:t>Fairly Local (Battery)</w:t>
      </w:r>
    </w:p>
    <w:p w:rsidR="002321DA" w:rsidRPr="002321DA" w:rsidRDefault="002321DA" w:rsidP="002321DA">
      <w:pPr>
        <w:pStyle w:val="NormalWeb"/>
        <w:rPr>
          <w:rFonts w:ascii="Bradley Hand ITC" w:hAnsi="Bradley Hand ITC"/>
          <w:b/>
          <w:bCs/>
          <w:i/>
          <w:iCs/>
          <w:sz w:val="28"/>
        </w:rPr>
        <w:sectPr w:rsidR="002321DA" w:rsidRPr="002321DA" w:rsidSect="002321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Bradley Hand ITC" w:hAnsi="Bradley Hand ITC"/>
          <w:b/>
          <w:bCs/>
          <w:i/>
          <w:iCs/>
          <w:sz w:val="28"/>
        </w:rPr>
        <w:t xml:space="preserve">      </w:t>
      </w:r>
      <w:r w:rsidRPr="002321DA">
        <w:rPr>
          <w:rFonts w:ascii="Bradley Hand ITC" w:hAnsi="Bradley Hand ITC"/>
          <w:b/>
          <w:bCs/>
          <w:i/>
          <w:iCs/>
          <w:sz w:val="28"/>
        </w:rPr>
        <w:t xml:space="preserve">6:15 - </w:t>
      </w:r>
      <w:r w:rsidR="00FA3C57" w:rsidRPr="002321DA">
        <w:rPr>
          <w:rFonts w:ascii="Bradley Hand ITC" w:hAnsi="Bradley Hand ITC"/>
          <w:b/>
          <w:bCs/>
          <w:i/>
          <w:iCs/>
          <w:sz w:val="28"/>
        </w:rPr>
        <w:t>Stool Pigeon</w:t>
      </w:r>
    </w:p>
    <w:p w:rsidR="008C0EF5" w:rsidRPr="002321DA" w:rsidRDefault="008C0EF5" w:rsidP="002321DA">
      <w:pPr>
        <w:pStyle w:val="NormalWeb"/>
        <w:jc w:val="center"/>
        <w:rPr>
          <w:rFonts w:ascii="Bradley Hand ITC" w:hAnsi="Bradley Hand ITC"/>
          <w:b/>
          <w:bCs/>
          <w:i/>
          <w:iCs/>
          <w:sz w:val="28"/>
          <w:u w:val="single"/>
        </w:rPr>
      </w:pPr>
    </w:p>
    <w:p w:rsidR="00FA3C57" w:rsidRPr="002321DA" w:rsidRDefault="00FA3C57" w:rsidP="002321DA">
      <w:pPr>
        <w:pStyle w:val="NormalWeb"/>
        <w:jc w:val="center"/>
        <w:rPr>
          <w:rFonts w:ascii="Bradley Hand ITC" w:hAnsi="Bradley Hand ITC"/>
          <w:b/>
          <w:i/>
          <w:szCs w:val="40"/>
          <w:u w:val="single"/>
        </w:rPr>
      </w:pPr>
      <w:r w:rsidRPr="002321DA">
        <w:rPr>
          <w:rFonts w:ascii="Bradley Hand ITC" w:hAnsi="Bradley Hand ITC"/>
          <w:b/>
          <w:i/>
          <w:szCs w:val="40"/>
          <w:u w:val="single"/>
        </w:rPr>
        <w:t>Please bring$14 to pay for your NOD shirt (this is the uniform)</w:t>
      </w:r>
    </w:p>
    <w:p w:rsidR="00FA3C57" w:rsidRPr="002321DA" w:rsidRDefault="00FA3C57" w:rsidP="002321DA">
      <w:pPr>
        <w:pStyle w:val="NormalWeb"/>
        <w:jc w:val="center"/>
        <w:rPr>
          <w:rFonts w:ascii="Bradley Hand ITC" w:hAnsi="Bradley Hand ITC"/>
          <w:b/>
          <w:bCs/>
          <w:i/>
          <w:iCs/>
          <w:sz w:val="32"/>
          <w:szCs w:val="36"/>
          <w:u w:val="single"/>
        </w:rPr>
      </w:pPr>
    </w:p>
    <w:p w:rsidR="002321DA" w:rsidRPr="002321DA" w:rsidRDefault="00FA3C57" w:rsidP="002321DA">
      <w:pPr>
        <w:pStyle w:val="NormalWeb"/>
        <w:jc w:val="center"/>
        <w:rPr>
          <w:rFonts w:ascii="Bradley Hand ITC" w:hAnsi="Bradley Hand ITC"/>
          <w:b/>
          <w:bCs/>
          <w:i/>
          <w:iCs/>
          <w:sz w:val="28"/>
          <w:szCs w:val="32"/>
          <w:u w:val="single"/>
        </w:rPr>
      </w:pPr>
      <w:r w:rsidRPr="002321DA">
        <w:rPr>
          <w:rFonts w:ascii="Bradley Hand ITC" w:hAnsi="Bradley Hand ITC"/>
          <w:b/>
          <w:bCs/>
          <w:i/>
          <w:iCs/>
          <w:sz w:val="28"/>
          <w:szCs w:val="32"/>
          <w:u w:val="single"/>
        </w:rPr>
        <w:t>Wednesday March, 8</w:t>
      </w:r>
      <w:r w:rsidRPr="002321DA">
        <w:rPr>
          <w:rFonts w:ascii="Bradley Hand ITC" w:hAnsi="Bradley Hand ITC"/>
          <w:b/>
          <w:bCs/>
          <w:i/>
          <w:iCs/>
          <w:sz w:val="28"/>
          <w:szCs w:val="32"/>
          <w:u w:val="single"/>
          <w:vertAlign w:val="superscript"/>
        </w:rPr>
        <w:t>th</w:t>
      </w:r>
    </w:p>
    <w:p w:rsidR="002321DA" w:rsidRPr="002321DA" w:rsidRDefault="002321DA" w:rsidP="002321DA">
      <w:pPr>
        <w:pStyle w:val="NormalWeb"/>
        <w:jc w:val="center"/>
        <w:rPr>
          <w:rFonts w:ascii="Bradley Hand ITC" w:hAnsi="Bradley Hand ITC"/>
          <w:b/>
          <w:bCs/>
          <w:i/>
          <w:iCs/>
          <w:sz w:val="28"/>
          <w:szCs w:val="32"/>
        </w:rPr>
        <w:sectPr w:rsidR="002321DA" w:rsidRPr="002321DA" w:rsidSect="002321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321DA" w:rsidRPr="002321DA" w:rsidRDefault="00DB57F8" w:rsidP="002321DA">
      <w:pPr>
        <w:pStyle w:val="NormalWeb"/>
        <w:jc w:val="center"/>
        <w:rPr>
          <w:rFonts w:ascii="Bradley Hand ITC" w:hAnsi="Bradley Hand ITC"/>
          <w:b/>
          <w:bCs/>
          <w:i/>
          <w:iCs/>
          <w:sz w:val="28"/>
          <w:szCs w:val="32"/>
        </w:rPr>
      </w:pPr>
      <w:r w:rsidRPr="002321DA">
        <w:rPr>
          <w:rFonts w:ascii="Bradley Hand ITC" w:hAnsi="Bradley Hand ITC"/>
          <w:b/>
          <w:bCs/>
          <w:i/>
          <w:iCs/>
          <w:sz w:val="28"/>
          <w:szCs w:val="32"/>
        </w:rPr>
        <w:t>4:15</w:t>
      </w:r>
      <w:r w:rsidR="002321DA" w:rsidRPr="002321DA">
        <w:rPr>
          <w:rFonts w:ascii="Bradley Hand ITC" w:hAnsi="Bradley Hand ITC"/>
          <w:b/>
          <w:bCs/>
          <w:i/>
          <w:iCs/>
          <w:sz w:val="28"/>
          <w:szCs w:val="32"/>
        </w:rPr>
        <w:t xml:space="preserve"> </w:t>
      </w:r>
      <w:r w:rsidR="002321DA">
        <w:rPr>
          <w:rFonts w:ascii="Bradley Hand ITC" w:hAnsi="Bradley Hand ITC"/>
          <w:b/>
          <w:bCs/>
          <w:i/>
          <w:iCs/>
          <w:sz w:val="28"/>
          <w:szCs w:val="32"/>
        </w:rPr>
        <w:t xml:space="preserve">- </w:t>
      </w:r>
      <w:proofErr w:type="spellStart"/>
      <w:r w:rsidR="002321DA" w:rsidRPr="002321DA">
        <w:rPr>
          <w:rFonts w:ascii="Bradley Hand ITC" w:hAnsi="Bradley Hand ITC"/>
          <w:b/>
          <w:bCs/>
          <w:i/>
          <w:iCs/>
          <w:sz w:val="28"/>
          <w:szCs w:val="32"/>
        </w:rPr>
        <w:t>Tobaggan</w:t>
      </w:r>
      <w:proofErr w:type="spellEnd"/>
    </w:p>
    <w:p w:rsidR="00FA3C57" w:rsidRPr="002321DA" w:rsidRDefault="002321DA" w:rsidP="002321DA">
      <w:pPr>
        <w:pStyle w:val="NormalWeb"/>
        <w:rPr>
          <w:rFonts w:ascii="Bradley Hand ITC" w:hAnsi="Bradley Hand ITC"/>
          <w:b/>
          <w:bCs/>
          <w:i/>
          <w:iCs/>
          <w:sz w:val="28"/>
          <w:szCs w:val="32"/>
        </w:rPr>
      </w:pPr>
      <w:r>
        <w:rPr>
          <w:rFonts w:ascii="Bradley Hand ITC" w:hAnsi="Bradley Hand ITC"/>
          <w:b/>
          <w:bCs/>
          <w:i/>
          <w:iCs/>
          <w:sz w:val="28"/>
          <w:szCs w:val="32"/>
        </w:rPr>
        <w:t xml:space="preserve">               </w:t>
      </w:r>
      <w:r w:rsidRPr="002321DA">
        <w:rPr>
          <w:rFonts w:ascii="Bradley Hand ITC" w:hAnsi="Bradley Hand ITC"/>
          <w:b/>
          <w:bCs/>
          <w:i/>
          <w:iCs/>
          <w:sz w:val="28"/>
          <w:szCs w:val="32"/>
        </w:rPr>
        <w:t>4:45 -</w:t>
      </w:r>
      <w:r>
        <w:rPr>
          <w:rFonts w:ascii="Bradley Hand ITC" w:hAnsi="Bradley Hand ITC"/>
          <w:b/>
          <w:bCs/>
          <w:i/>
          <w:iCs/>
          <w:sz w:val="28"/>
          <w:szCs w:val="32"/>
        </w:rPr>
        <w:t xml:space="preserve"> </w:t>
      </w:r>
      <w:r w:rsidRPr="002321DA">
        <w:rPr>
          <w:rFonts w:ascii="Bradley Hand ITC" w:hAnsi="Bradley Hand ITC"/>
          <w:b/>
          <w:bCs/>
          <w:i/>
          <w:iCs/>
          <w:sz w:val="28"/>
          <w:szCs w:val="32"/>
        </w:rPr>
        <w:t>Dystopia</w:t>
      </w:r>
    </w:p>
    <w:p w:rsidR="002321DA" w:rsidRDefault="002321DA" w:rsidP="002321DA">
      <w:pPr>
        <w:pStyle w:val="NormalWeb"/>
        <w:jc w:val="center"/>
        <w:rPr>
          <w:rFonts w:ascii="Bradley Hand ITC" w:hAnsi="Bradley Hand ITC"/>
          <w:b/>
          <w:bCs/>
          <w:i/>
          <w:iCs/>
          <w:sz w:val="28"/>
          <w:szCs w:val="32"/>
        </w:rPr>
      </w:pPr>
      <w:r w:rsidRPr="002321DA">
        <w:rPr>
          <w:rFonts w:ascii="Bradley Hand ITC" w:hAnsi="Bradley Hand ITC"/>
          <w:b/>
          <w:bCs/>
          <w:i/>
          <w:iCs/>
          <w:sz w:val="28"/>
          <w:szCs w:val="32"/>
        </w:rPr>
        <w:t>5:15</w:t>
      </w:r>
      <w:r>
        <w:rPr>
          <w:rFonts w:ascii="Bradley Hand ITC" w:hAnsi="Bradley Hand ITC"/>
          <w:b/>
          <w:bCs/>
          <w:i/>
          <w:iCs/>
          <w:sz w:val="28"/>
          <w:szCs w:val="32"/>
        </w:rPr>
        <w:t xml:space="preserve"> </w:t>
      </w:r>
      <w:r w:rsidRPr="002321DA">
        <w:rPr>
          <w:rFonts w:ascii="Bradley Hand ITC" w:hAnsi="Bradley Hand ITC"/>
          <w:b/>
          <w:bCs/>
          <w:i/>
          <w:iCs/>
          <w:sz w:val="28"/>
          <w:szCs w:val="32"/>
        </w:rPr>
        <w:t>-</w:t>
      </w:r>
      <w:r>
        <w:rPr>
          <w:rFonts w:ascii="Bradley Hand ITC" w:hAnsi="Bradley Hand ITC"/>
          <w:b/>
          <w:bCs/>
          <w:i/>
          <w:iCs/>
          <w:sz w:val="28"/>
          <w:szCs w:val="32"/>
        </w:rPr>
        <w:t xml:space="preserve"> </w:t>
      </w:r>
      <w:r w:rsidR="00FA3C57" w:rsidRPr="002321DA">
        <w:rPr>
          <w:rFonts w:ascii="Bradley Hand ITC" w:hAnsi="Bradley Hand ITC"/>
          <w:b/>
          <w:bCs/>
          <w:i/>
          <w:iCs/>
          <w:sz w:val="28"/>
          <w:szCs w:val="32"/>
        </w:rPr>
        <w:t xml:space="preserve">Fairly Local </w:t>
      </w:r>
    </w:p>
    <w:p w:rsidR="00FA3C57" w:rsidRPr="002321DA" w:rsidRDefault="00FA3C57" w:rsidP="002321DA">
      <w:pPr>
        <w:pStyle w:val="NormalWeb"/>
        <w:jc w:val="center"/>
        <w:rPr>
          <w:rFonts w:ascii="Bradley Hand ITC" w:hAnsi="Bradley Hand ITC"/>
          <w:b/>
          <w:bCs/>
          <w:i/>
          <w:iCs/>
          <w:sz w:val="28"/>
          <w:szCs w:val="32"/>
        </w:rPr>
      </w:pPr>
      <w:r w:rsidRPr="002321DA">
        <w:rPr>
          <w:rFonts w:ascii="Bradley Hand ITC" w:hAnsi="Bradley Hand ITC"/>
          <w:b/>
          <w:bCs/>
          <w:i/>
          <w:iCs/>
          <w:sz w:val="28"/>
          <w:szCs w:val="32"/>
        </w:rPr>
        <w:t>(Rhythm-Keys-Singers)</w:t>
      </w:r>
    </w:p>
    <w:p w:rsidR="002321DA" w:rsidRPr="002321DA" w:rsidRDefault="002321DA" w:rsidP="00FA3C57">
      <w:pPr>
        <w:pStyle w:val="NormalWeb"/>
        <w:ind w:left="1440"/>
        <w:rPr>
          <w:rFonts w:ascii="Bradley Hand ITC" w:hAnsi="Bradley Hand ITC"/>
          <w:b/>
          <w:i/>
          <w:szCs w:val="40"/>
          <w:u w:val="single"/>
        </w:rPr>
        <w:sectPr w:rsidR="002321DA" w:rsidRPr="002321DA" w:rsidSect="002321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321DA" w:rsidRPr="002321DA" w:rsidRDefault="002321DA" w:rsidP="00FA3C57">
      <w:pPr>
        <w:pStyle w:val="NormalWeb"/>
        <w:ind w:left="1440"/>
        <w:rPr>
          <w:rFonts w:ascii="Bradley Hand ITC" w:hAnsi="Bradley Hand ITC"/>
          <w:b/>
          <w:i/>
          <w:szCs w:val="40"/>
          <w:u w:val="single"/>
        </w:rPr>
      </w:pPr>
    </w:p>
    <w:p w:rsidR="00FA3C57" w:rsidRPr="002321DA" w:rsidRDefault="00FA3C57" w:rsidP="002321DA">
      <w:pPr>
        <w:pStyle w:val="NormalWeb"/>
        <w:jc w:val="center"/>
        <w:rPr>
          <w:rFonts w:ascii="Bradley Hand ITC" w:hAnsi="Bradley Hand ITC"/>
          <w:b/>
          <w:i/>
          <w:szCs w:val="40"/>
          <w:u w:val="single"/>
        </w:rPr>
      </w:pPr>
      <w:r w:rsidRPr="002321DA">
        <w:rPr>
          <w:rFonts w:ascii="Bradley Hand ITC" w:hAnsi="Bradley Hand ITC"/>
          <w:b/>
          <w:i/>
          <w:szCs w:val="40"/>
          <w:u w:val="single"/>
        </w:rPr>
        <w:t>Please bring$14 to pay for your NOD shirt (this is the uniform)</w:t>
      </w:r>
    </w:p>
    <w:p w:rsidR="00515810" w:rsidRPr="002321DA" w:rsidRDefault="00470453" w:rsidP="009324E6">
      <w:pPr>
        <w:pStyle w:val="NormalWeb"/>
        <w:rPr>
          <w:rFonts w:ascii="Bradley Hand ITC" w:hAnsi="Bradley Hand ITC"/>
          <w:sz w:val="22"/>
        </w:rPr>
      </w:pPr>
      <w:r w:rsidRPr="002321DA">
        <w:rPr>
          <w:rFonts w:ascii="Bradley Hand ITC" w:hAnsi="Bradley Hand ITC"/>
          <w:b/>
          <w:sz w:val="28"/>
        </w:rPr>
        <w:tab/>
      </w:r>
    </w:p>
    <w:p w:rsidR="002321DA" w:rsidRDefault="00FA3C57" w:rsidP="002321DA">
      <w:pPr>
        <w:pStyle w:val="Heading1"/>
        <w:jc w:val="center"/>
        <w:rPr>
          <w:bCs w:val="0"/>
          <w:i/>
          <w:sz w:val="28"/>
          <w:szCs w:val="32"/>
          <w:vertAlign w:val="superscript"/>
        </w:rPr>
      </w:pPr>
      <w:r w:rsidRPr="002321DA">
        <w:rPr>
          <w:bCs w:val="0"/>
          <w:i/>
          <w:sz w:val="28"/>
          <w:szCs w:val="32"/>
        </w:rPr>
        <w:t>Thursday</w:t>
      </w:r>
      <w:r w:rsidR="001E7972" w:rsidRPr="002321DA">
        <w:rPr>
          <w:bCs w:val="0"/>
          <w:i/>
          <w:sz w:val="28"/>
          <w:szCs w:val="32"/>
        </w:rPr>
        <w:t xml:space="preserve"> </w:t>
      </w:r>
      <w:r w:rsidR="00A45249" w:rsidRPr="002321DA">
        <w:rPr>
          <w:bCs w:val="0"/>
          <w:i/>
          <w:sz w:val="28"/>
          <w:szCs w:val="32"/>
        </w:rPr>
        <w:t>March</w:t>
      </w:r>
      <w:r w:rsidR="001E7972" w:rsidRPr="002321DA">
        <w:rPr>
          <w:bCs w:val="0"/>
          <w:i/>
          <w:sz w:val="28"/>
          <w:szCs w:val="32"/>
        </w:rPr>
        <w:t xml:space="preserve">, </w:t>
      </w:r>
      <w:r w:rsidRPr="002321DA">
        <w:rPr>
          <w:bCs w:val="0"/>
          <w:i/>
          <w:sz w:val="28"/>
          <w:szCs w:val="32"/>
        </w:rPr>
        <w:t>9</w:t>
      </w:r>
      <w:r w:rsidR="007E5BC2" w:rsidRPr="002321DA">
        <w:rPr>
          <w:bCs w:val="0"/>
          <w:i/>
          <w:sz w:val="28"/>
          <w:szCs w:val="32"/>
          <w:vertAlign w:val="superscript"/>
        </w:rPr>
        <w:t>th</w:t>
      </w:r>
    </w:p>
    <w:p w:rsidR="001E7972" w:rsidRPr="002321DA" w:rsidRDefault="007E5BC2" w:rsidP="002321DA">
      <w:pPr>
        <w:pStyle w:val="Heading1"/>
        <w:jc w:val="center"/>
        <w:rPr>
          <w:i/>
          <w:sz w:val="28"/>
          <w:szCs w:val="32"/>
        </w:rPr>
      </w:pPr>
      <w:r w:rsidRPr="002321DA">
        <w:rPr>
          <w:bCs w:val="0"/>
          <w:i/>
          <w:sz w:val="28"/>
          <w:szCs w:val="32"/>
        </w:rPr>
        <w:t xml:space="preserve"> </w:t>
      </w:r>
      <w:r w:rsidR="00FA3C57" w:rsidRPr="002321DA">
        <w:rPr>
          <w:sz w:val="28"/>
          <w:szCs w:val="32"/>
        </w:rPr>
        <w:t>Dress Rehearsal</w:t>
      </w:r>
    </w:p>
    <w:p w:rsidR="00FA3C57" w:rsidRPr="002321DA" w:rsidRDefault="00FA3C57" w:rsidP="001E7972">
      <w:pPr>
        <w:rPr>
          <w:rFonts w:ascii="Bradley Hand ITC" w:hAnsi="Bradley Hand ITC"/>
          <w:b/>
          <w:bCs/>
          <w:sz w:val="28"/>
          <w:szCs w:val="32"/>
          <w:u w:val="single"/>
        </w:rPr>
      </w:pPr>
    </w:p>
    <w:p w:rsidR="001E7972" w:rsidRPr="002321DA" w:rsidRDefault="001E7972" w:rsidP="001E7972">
      <w:pPr>
        <w:rPr>
          <w:rFonts w:ascii="Bradley Hand ITC" w:hAnsi="Bradley Hand ITC"/>
          <w:sz w:val="28"/>
          <w:szCs w:val="32"/>
        </w:rPr>
      </w:pPr>
      <w:r w:rsidRPr="002321DA">
        <w:rPr>
          <w:rFonts w:ascii="Bradley Hand ITC" w:hAnsi="Bradley Hand ITC"/>
          <w:b/>
          <w:bCs/>
          <w:sz w:val="28"/>
          <w:szCs w:val="32"/>
          <w:u w:val="single"/>
        </w:rPr>
        <w:t>All students need to attend the dress rehearsal.</w:t>
      </w:r>
      <w:r w:rsidRPr="002321DA">
        <w:rPr>
          <w:rFonts w:ascii="Bradley Hand ITC" w:hAnsi="Bradley Hand ITC"/>
          <w:b/>
          <w:bCs/>
          <w:sz w:val="28"/>
          <w:szCs w:val="32"/>
        </w:rPr>
        <w:t xml:space="preserve"> </w:t>
      </w:r>
      <w:r w:rsidRPr="002321DA">
        <w:rPr>
          <w:rFonts w:ascii="Bradley Hand ITC" w:hAnsi="Bradley Hand ITC"/>
          <w:sz w:val="28"/>
          <w:szCs w:val="32"/>
        </w:rPr>
        <w:t xml:space="preserve">This is when we plan how to make the concert flow smoothly, as there are many groups playing. </w:t>
      </w:r>
      <w:r w:rsidRPr="002321DA">
        <w:rPr>
          <w:rFonts w:ascii="Bradley Hand ITC" w:hAnsi="Bradley Hand ITC"/>
          <w:b/>
          <w:sz w:val="28"/>
          <w:szCs w:val="32"/>
        </w:rPr>
        <w:t>We have the stage from 5:00-9:00</w:t>
      </w:r>
      <w:r w:rsidRPr="002321DA">
        <w:rPr>
          <w:rFonts w:ascii="Bradley Hand ITC" w:hAnsi="Bradley Hand ITC"/>
          <w:sz w:val="28"/>
          <w:szCs w:val="32"/>
        </w:rPr>
        <w:t>. We will be coordinating, lights, sound, concert flow etc…</w:t>
      </w:r>
    </w:p>
    <w:p w:rsidR="001E7972" w:rsidRPr="002321DA" w:rsidRDefault="001E7972" w:rsidP="001E7972">
      <w:pPr>
        <w:rPr>
          <w:rFonts w:ascii="Bradley Hand ITC" w:hAnsi="Bradley Hand ITC"/>
          <w:sz w:val="28"/>
          <w:szCs w:val="32"/>
        </w:rPr>
      </w:pPr>
    </w:p>
    <w:p w:rsidR="001E7972" w:rsidRPr="002321DA" w:rsidRDefault="00174528" w:rsidP="001E7972">
      <w:pPr>
        <w:pStyle w:val="Heading2"/>
        <w:rPr>
          <w:sz w:val="28"/>
          <w:szCs w:val="32"/>
        </w:rPr>
      </w:pPr>
      <w:r w:rsidRPr="002321DA">
        <w:rPr>
          <w:sz w:val="28"/>
          <w:szCs w:val="32"/>
        </w:rPr>
        <w:t xml:space="preserve">Concert - Friday, March, </w:t>
      </w:r>
      <w:r w:rsidR="00FA3C57" w:rsidRPr="002321DA">
        <w:rPr>
          <w:sz w:val="28"/>
          <w:szCs w:val="32"/>
        </w:rPr>
        <w:t>10</w:t>
      </w:r>
      <w:r w:rsidR="00BE47C2" w:rsidRPr="002321DA">
        <w:rPr>
          <w:sz w:val="28"/>
          <w:szCs w:val="32"/>
          <w:vertAlign w:val="superscript"/>
        </w:rPr>
        <w:t>th</w:t>
      </w:r>
      <w:r w:rsidR="00BE47C2" w:rsidRPr="002321DA">
        <w:rPr>
          <w:sz w:val="28"/>
          <w:szCs w:val="32"/>
        </w:rPr>
        <w:t xml:space="preserve"> </w:t>
      </w:r>
      <w:r w:rsidR="001E7972" w:rsidRPr="002321DA">
        <w:rPr>
          <w:sz w:val="28"/>
          <w:szCs w:val="32"/>
        </w:rPr>
        <w:t xml:space="preserve"> </w:t>
      </w:r>
    </w:p>
    <w:p w:rsidR="001E7972" w:rsidRPr="002321DA" w:rsidRDefault="001E7972" w:rsidP="001E7972">
      <w:pPr>
        <w:pStyle w:val="BodyText"/>
        <w:rPr>
          <w:sz w:val="28"/>
          <w:szCs w:val="32"/>
        </w:rPr>
      </w:pPr>
      <w:r w:rsidRPr="002321DA">
        <w:rPr>
          <w:sz w:val="28"/>
          <w:szCs w:val="32"/>
        </w:rPr>
        <w:t xml:space="preserve">We will be performing for the student body during the school day and will create an edited version of the concert for them. Call time for the concert will be 5:00pm. </w:t>
      </w:r>
      <w:r w:rsidR="008C0EF5" w:rsidRPr="002321DA">
        <w:rPr>
          <w:sz w:val="28"/>
          <w:szCs w:val="32"/>
        </w:rPr>
        <w:t xml:space="preserve"> </w:t>
      </w:r>
      <w:r w:rsidR="00FA3C57" w:rsidRPr="002321DA">
        <w:rPr>
          <w:b/>
          <w:sz w:val="28"/>
          <w:szCs w:val="32"/>
        </w:rPr>
        <w:t>Concert Attire will be the 2017</w:t>
      </w:r>
      <w:r w:rsidRPr="002321DA">
        <w:rPr>
          <w:b/>
          <w:sz w:val="28"/>
          <w:szCs w:val="32"/>
        </w:rPr>
        <w:t xml:space="preserve"> NOD T-Shirt black slacks</w:t>
      </w:r>
      <w:r w:rsidR="005C3DA4" w:rsidRPr="002321DA">
        <w:rPr>
          <w:b/>
          <w:sz w:val="28"/>
          <w:szCs w:val="32"/>
        </w:rPr>
        <w:t>/pants</w:t>
      </w:r>
      <w:r w:rsidRPr="002321DA">
        <w:rPr>
          <w:b/>
          <w:sz w:val="28"/>
          <w:szCs w:val="32"/>
        </w:rPr>
        <w:t xml:space="preserve"> and black shoes</w:t>
      </w:r>
      <w:r w:rsidRPr="002321DA">
        <w:rPr>
          <w:sz w:val="28"/>
          <w:szCs w:val="32"/>
        </w:rPr>
        <w:t xml:space="preserve">. </w:t>
      </w:r>
      <w:r w:rsidR="00276943" w:rsidRPr="002321DA">
        <w:rPr>
          <w:sz w:val="28"/>
          <w:szCs w:val="32"/>
        </w:rPr>
        <w:t xml:space="preserve">Spectators pay $5 at the door. </w:t>
      </w:r>
    </w:p>
    <w:p w:rsidR="001E7972" w:rsidRPr="002321DA" w:rsidRDefault="001E7972" w:rsidP="001E7972">
      <w:pPr>
        <w:rPr>
          <w:i/>
          <w:sz w:val="28"/>
          <w:szCs w:val="32"/>
        </w:rPr>
      </w:pPr>
      <w:r w:rsidRPr="002321DA">
        <w:rPr>
          <w:i/>
          <w:sz w:val="28"/>
          <w:szCs w:val="32"/>
        </w:rPr>
        <w:tab/>
      </w:r>
      <w:r w:rsidRPr="002321DA">
        <w:rPr>
          <w:i/>
          <w:sz w:val="28"/>
          <w:szCs w:val="32"/>
        </w:rPr>
        <w:tab/>
      </w:r>
      <w:r w:rsidRPr="002321DA">
        <w:rPr>
          <w:i/>
          <w:sz w:val="28"/>
          <w:szCs w:val="32"/>
        </w:rPr>
        <w:tab/>
      </w:r>
    </w:p>
    <w:p w:rsidR="001E7972" w:rsidRPr="002321DA" w:rsidRDefault="001E7972" w:rsidP="00A33F44">
      <w:pPr>
        <w:rPr>
          <w:i/>
          <w:sz w:val="28"/>
          <w:szCs w:val="32"/>
        </w:rPr>
      </w:pPr>
    </w:p>
    <w:sectPr w:rsidR="001E7972" w:rsidRPr="002321DA" w:rsidSect="002321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6A3" w:rsidRDefault="00B826A3" w:rsidP="003375C6">
      <w:r>
        <w:separator/>
      </w:r>
    </w:p>
  </w:endnote>
  <w:endnote w:type="continuationSeparator" w:id="0">
    <w:p w:rsidR="00B826A3" w:rsidRDefault="00B826A3" w:rsidP="0033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6A3" w:rsidRDefault="00B826A3" w:rsidP="003375C6">
      <w:r>
        <w:separator/>
      </w:r>
    </w:p>
  </w:footnote>
  <w:footnote w:type="continuationSeparator" w:id="0">
    <w:p w:rsidR="00B826A3" w:rsidRDefault="00B826A3" w:rsidP="00337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5C6" w:rsidRDefault="00B826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932516" o:spid="_x0000_s2050" type="#_x0000_t75" style="position:absolute;margin-left:0;margin-top:0;width:484.95pt;height:467.95pt;z-index:-251657216;mso-position-horizontal:center;mso-position-horizontal-relative:margin;mso-position-vertical:center;mso-position-vertical-relative:margin" o:allowincell="f">
          <v:imagedata r:id="rId1" o:title="bell raid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5C6" w:rsidRDefault="00B826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932517" o:spid="_x0000_s2051" type="#_x0000_t75" style="position:absolute;margin-left:0;margin-top:0;width:484.95pt;height:467.95pt;z-index:-251656192;mso-position-horizontal:center;mso-position-horizontal-relative:margin;mso-position-vertical:center;mso-position-vertical-relative:margin" o:allowincell="f">
          <v:imagedata r:id="rId1" o:title="bell raid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5C6" w:rsidRDefault="00B826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932515" o:spid="_x0000_s2049" type="#_x0000_t75" style="position:absolute;margin-left:0;margin-top:0;width:484.95pt;height:467.95pt;z-index:-251658240;mso-position-horizontal:center;mso-position-horizontal-relative:margin;mso-position-vertical:center;mso-position-vertical-relative:margin" o:allowincell="f">
          <v:imagedata r:id="rId1" o:title="bell raid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C6"/>
    <w:rsid w:val="00012E15"/>
    <w:rsid w:val="00047A72"/>
    <w:rsid w:val="00074513"/>
    <w:rsid w:val="00082D30"/>
    <w:rsid w:val="000B2099"/>
    <w:rsid w:val="000B3720"/>
    <w:rsid w:val="000C3897"/>
    <w:rsid w:val="000D34A0"/>
    <w:rsid w:val="000D5451"/>
    <w:rsid w:val="000E507F"/>
    <w:rsid w:val="000F6DAD"/>
    <w:rsid w:val="001115F0"/>
    <w:rsid w:val="00143C71"/>
    <w:rsid w:val="00147AED"/>
    <w:rsid w:val="00174528"/>
    <w:rsid w:val="00195A4B"/>
    <w:rsid w:val="001A7975"/>
    <w:rsid w:val="001D3B28"/>
    <w:rsid w:val="001E7972"/>
    <w:rsid w:val="001F52E3"/>
    <w:rsid w:val="0022230D"/>
    <w:rsid w:val="002321DA"/>
    <w:rsid w:val="00245518"/>
    <w:rsid w:val="00253677"/>
    <w:rsid w:val="00276943"/>
    <w:rsid w:val="002E1625"/>
    <w:rsid w:val="003375C6"/>
    <w:rsid w:val="003405B1"/>
    <w:rsid w:val="003603F3"/>
    <w:rsid w:val="003854A9"/>
    <w:rsid w:val="00393933"/>
    <w:rsid w:val="003F2CAD"/>
    <w:rsid w:val="003F3C02"/>
    <w:rsid w:val="00435F68"/>
    <w:rsid w:val="00446062"/>
    <w:rsid w:val="00451CDE"/>
    <w:rsid w:val="00460244"/>
    <w:rsid w:val="00470453"/>
    <w:rsid w:val="004A7899"/>
    <w:rsid w:val="004C0B83"/>
    <w:rsid w:val="004D593F"/>
    <w:rsid w:val="00515810"/>
    <w:rsid w:val="005547D2"/>
    <w:rsid w:val="00570C08"/>
    <w:rsid w:val="005878D9"/>
    <w:rsid w:val="00596CEF"/>
    <w:rsid w:val="005C3DA4"/>
    <w:rsid w:val="00614FA1"/>
    <w:rsid w:val="00620246"/>
    <w:rsid w:val="00626478"/>
    <w:rsid w:val="0066011F"/>
    <w:rsid w:val="00674C5F"/>
    <w:rsid w:val="00684902"/>
    <w:rsid w:val="006879E3"/>
    <w:rsid w:val="006B5ED2"/>
    <w:rsid w:val="0070016F"/>
    <w:rsid w:val="00711B26"/>
    <w:rsid w:val="00743578"/>
    <w:rsid w:val="00784E6F"/>
    <w:rsid w:val="00787162"/>
    <w:rsid w:val="007A0FF3"/>
    <w:rsid w:val="007E5BC2"/>
    <w:rsid w:val="00804934"/>
    <w:rsid w:val="008309EC"/>
    <w:rsid w:val="00851606"/>
    <w:rsid w:val="00862CBE"/>
    <w:rsid w:val="00883444"/>
    <w:rsid w:val="008C0EF5"/>
    <w:rsid w:val="008C267F"/>
    <w:rsid w:val="008D21CF"/>
    <w:rsid w:val="009204E4"/>
    <w:rsid w:val="009324E6"/>
    <w:rsid w:val="00955D64"/>
    <w:rsid w:val="009B38DA"/>
    <w:rsid w:val="009F2F1A"/>
    <w:rsid w:val="00A01D4C"/>
    <w:rsid w:val="00A22DB7"/>
    <w:rsid w:val="00A33F44"/>
    <w:rsid w:val="00A45249"/>
    <w:rsid w:val="00A71A93"/>
    <w:rsid w:val="00AA1B99"/>
    <w:rsid w:val="00AA2948"/>
    <w:rsid w:val="00AC50D5"/>
    <w:rsid w:val="00B11EF1"/>
    <w:rsid w:val="00B12992"/>
    <w:rsid w:val="00B21DE3"/>
    <w:rsid w:val="00B22456"/>
    <w:rsid w:val="00B33C7D"/>
    <w:rsid w:val="00B36A60"/>
    <w:rsid w:val="00B70325"/>
    <w:rsid w:val="00B826A3"/>
    <w:rsid w:val="00BA6F73"/>
    <w:rsid w:val="00BE4280"/>
    <w:rsid w:val="00BE47C2"/>
    <w:rsid w:val="00BE76CB"/>
    <w:rsid w:val="00BF591C"/>
    <w:rsid w:val="00C15DCE"/>
    <w:rsid w:val="00C57494"/>
    <w:rsid w:val="00CA2815"/>
    <w:rsid w:val="00CF067C"/>
    <w:rsid w:val="00D50C67"/>
    <w:rsid w:val="00D54344"/>
    <w:rsid w:val="00D54616"/>
    <w:rsid w:val="00D91D4F"/>
    <w:rsid w:val="00DB57F8"/>
    <w:rsid w:val="00DD4959"/>
    <w:rsid w:val="00DE4AC5"/>
    <w:rsid w:val="00E03236"/>
    <w:rsid w:val="00E17262"/>
    <w:rsid w:val="00E35550"/>
    <w:rsid w:val="00E5063F"/>
    <w:rsid w:val="00E558CB"/>
    <w:rsid w:val="00E606B5"/>
    <w:rsid w:val="00E80C9C"/>
    <w:rsid w:val="00E9235E"/>
    <w:rsid w:val="00EA274A"/>
    <w:rsid w:val="00EB50DF"/>
    <w:rsid w:val="00EB5754"/>
    <w:rsid w:val="00EC6A59"/>
    <w:rsid w:val="00EF20CC"/>
    <w:rsid w:val="00EF7032"/>
    <w:rsid w:val="00F2522C"/>
    <w:rsid w:val="00F25230"/>
    <w:rsid w:val="00F52334"/>
    <w:rsid w:val="00FA3C57"/>
    <w:rsid w:val="00FB3143"/>
    <w:rsid w:val="00FB7F93"/>
    <w:rsid w:val="00FC0F98"/>
    <w:rsid w:val="00FC6231"/>
    <w:rsid w:val="00FE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B693A8B"/>
  <w15:docId w15:val="{E5D7CC61-A874-498F-8ED2-48812DFA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33F44"/>
    <w:pPr>
      <w:keepNext/>
      <w:outlineLvl w:val="0"/>
    </w:pPr>
    <w:rPr>
      <w:rFonts w:ascii="Bradley Hand ITC" w:hAnsi="Bradley Hand ITC"/>
      <w:b/>
      <w:bCs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33F44"/>
    <w:pPr>
      <w:keepNext/>
      <w:outlineLvl w:val="1"/>
    </w:pPr>
    <w:rPr>
      <w:rFonts w:ascii="Bradley Hand ITC" w:hAnsi="Bradley Hand ITC"/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75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375C6"/>
  </w:style>
  <w:style w:type="paragraph" w:styleId="Footer">
    <w:name w:val="footer"/>
    <w:basedOn w:val="Normal"/>
    <w:link w:val="FooterChar"/>
    <w:uiPriority w:val="99"/>
    <w:semiHidden/>
    <w:unhideWhenUsed/>
    <w:rsid w:val="003375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375C6"/>
  </w:style>
  <w:style w:type="character" w:customStyle="1" w:styleId="Heading1Char">
    <w:name w:val="Heading 1 Char"/>
    <w:basedOn w:val="DefaultParagraphFont"/>
    <w:link w:val="Heading1"/>
    <w:rsid w:val="00A33F44"/>
    <w:rPr>
      <w:rFonts w:ascii="Bradley Hand ITC" w:eastAsia="Times New Roman" w:hAnsi="Bradley Hand ITC" w:cs="Times New Roman"/>
      <w:b/>
      <w:bCs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A33F44"/>
    <w:rPr>
      <w:rFonts w:ascii="Bradley Hand ITC" w:eastAsia="Times New Roman" w:hAnsi="Bradley Hand ITC" w:cs="Times New Roman"/>
      <w:b/>
      <w:bCs/>
      <w:sz w:val="36"/>
      <w:szCs w:val="20"/>
      <w:u w:val="single"/>
    </w:rPr>
  </w:style>
  <w:style w:type="paragraph" w:styleId="NormalWeb">
    <w:name w:val="Normal (Web)"/>
    <w:basedOn w:val="z-TopofForm"/>
    <w:rsid w:val="00A33F44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</w:rPr>
  </w:style>
  <w:style w:type="paragraph" w:styleId="BodyText">
    <w:name w:val="Body Text"/>
    <w:basedOn w:val="Normal"/>
    <w:link w:val="BodyTextChar"/>
    <w:rsid w:val="00A33F44"/>
    <w:rPr>
      <w:rFonts w:ascii="Bradley Hand ITC" w:hAnsi="Bradley Hand ITC"/>
      <w:sz w:val="36"/>
    </w:rPr>
  </w:style>
  <w:style w:type="character" w:customStyle="1" w:styleId="BodyTextChar">
    <w:name w:val="Body Text Char"/>
    <w:basedOn w:val="DefaultParagraphFont"/>
    <w:link w:val="BodyText"/>
    <w:rsid w:val="00A33F44"/>
    <w:rPr>
      <w:rFonts w:ascii="Bradley Hand ITC" w:eastAsia="Times New Roman" w:hAnsi="Bradley Hand ITC" w:cs="Times New Roman"/>
      <w:sz w:val="36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33F4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33F44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HEB ISD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Maughmer</dc:creator>
  <cp:lastModifiedBy>Benjamin Maughmer</cp:lastModifiedBy>
  <cp:revision>4</cp:revision>
  <cp:lastPrinted>2014-02-17T23:28:00Z</cp:lastPrinted>
  <dcterms:created xsi:type="dcterms:W3CDTF">2017-02-21T22:06:00Z</dcterms:created>
  <dcterms:modified xsi:type="dcterms:W3CDTF">2017-03-03T13:36:00Z</dcterms:modified>
</cp:coreProperties>
</file>